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D6" w:rsidRDefault="00D36B07" w:rsidP="00CE4FD6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1950588" cy="1298222"/>
            <wp:effectExtent l="0" t="0" r="0" b="0"/>
            <wp:docPr id="17" name="Picture 17" descr="C:\Users\tduncan1\AppData\Local\Microsoft\Windows\Temporary Internet Files\Content.IE5\W5V57KLW\7146979359_32ee4e4de5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duncan1\AppData\Local\Microsoft\Windows\Temporary Internet Files\Content.IE5\W5V57KLW\7146979359_32ee4e4de5_z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69" cy="130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586">
        <w:rPr>
          <w:rFonts w:ascii="Arial" w:hAnsi="Arial" w:cs="Arial"/>
          <w:b/>
          <w:noProof/>
          <w:sz w:val="48"/>
          <w:szCs w:val="48"/>
        </w:rPr>
        <w:t xml:space="preserve">       </w:t>
      </w:r>
      <w:r w:rsidR="00CE4FD6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1026A6BD" wp14:editId="35D74B85">
            <wp:extent cx="1937589" cy="1294239"/>
            <wp:effectExtent l="0" t="0" r="5715" b="1270"/>
            <wp:docPr id="7" name="Picture 7" descr="C:\Users\tduncan1\AppData\Local\Microsoft\Windows\Temporary Internet Files\Content.IE5\VAEB0FLI\kids-playing-hens-chi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duncan1\AppData\Local\Microsoft\Windows\Temporary Internet Files\Content.IE5\VAEB0FLI\kids-playing-hens-chick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14" cy="129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586">
        <w:rPr>
          <w:rFonts w:ascii="Arial" w:hAnsi="Arial" w:cs="Arial"/>
          <w:b/>
          <w:noProof/>
          <w:sz w:val="48"/>
          <w:szCs w:val="48"/>
        </w:rPr>
        <w:t xml:space="preserve">    </w:t>
      </w:r>
      <w:r w:rsidR="00CE4FD6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1952977" cy="1303238"/>
            <wp:effectExtent l="0" t="0" r="9525" b="0"/>
            <wp:docPr id="8" name="Picture 8" descr="C:\Users\tduncan1\AppData\Local\Microsoft\Windows\Temporary Internet Files\Content.IE5\J1M0526V\uyghur_kids_play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duncan1\AppData\Local\Microsoft\Windows\Temporary Internet Files\Content.IE5\J1M0526V\uyghur_kids_playing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7" cy="130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586">
        <w:rPr>
          <w:rFonts w:ascii="Arial" w:hAnsi="Arial" w:cs="Arial"/>
          <w:b/>
          <w:noProof/>
          <w:sz w:val="48"/>
          <w:szCs w:val="48"/>
        </w:rPr>
        <w:t xml:space="preserve">  </w:t>
      </w:r>
      <w:r w:rsidR="00CE4FD6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1642533" cy="1095022"/>
            <wp:effectExtent l="0" t="0" r="0" b="0"/>
            <wp:docPr id="9" name="Picture 9" descr="C:\Users\tduncan1\AppData\Local\Microsoft\Windows\Temporary Internet Files\Content.IE5\ZIRKQ6FN\14811_b258_rg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duncan1\AppData\Local\Microsoft\Windows\Temporary Internet Files\Content.IE5\ZIRKQ6FN\14811_b258_rgb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52" cy="109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586">
        <w:rPr>
          <w:rFonts w:ascii="Arial" w:hAnsi="Arial" w:cs="Arial"/>
          <w:b/>
          <w:noProof/>
          <w:sz w:val="48"/>
          <w:szCs w:val="48"/>
        </w:rPr>
        <w:t xml:space="preserve">          </w:t>
      </w:r>
      <w:r w:rsidR="00CE4FD6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1444978" cy="1085086"/>
            <wp:effectExtent l="0" t="0" r="3175" b="1270"/>
            <wp:docPr id="11" name="Picture 11" descr="C:\Users\tduncan1\AppData\Local\Microsoft\Windows\Temporary Internet Files\Content.IE5\133V0SYG\692-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duncan1\AppData\Local\Microsoft\Windows\Temporary Internet Files\Content.IE5\133V0SYG\692-F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38" cy="10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FD6" w:rsidRDefault="00CE4FD6" w:rsidP="00CE4FD6">
      <w:pPr>
        <w:jc w:val="center"/>
        <w:rPr>
          <w:rFonts w:ascii="Arial" w:hAnsi="Arial" w:cs="Arial"/>
          <w:b/>
          <w:sz w:val="48"/>
          <w:szCs w:val="48"/>
        </w:rPr>
      </w:pPr>
    </w:p>
    <w:p w:rsidR="00793EAF" w:rsidRDefault="00CE4FD6" w:rsidP="00CE4FD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Behavior at Home and at S</w:t>
      </w:r>
      <w:r w:rsidRPr="00CE4FD6">
        <w:rPr>
          <w:rFonts w:ascii="Arial" w:hAnsi="Arial" w:cs="Arial"/>
          <w:b/>
          <w:sz w:val="48"/>
          <w:szCs w:val="48"/>
        </w:rPr>
        <w:t>chool</w:t>
      </w:r>
    </w:p>
    <w:p w:rsidR="00CE4FD6" w:rsidRDefault="00CE4FD6" w:rsidP="00CE4F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Speaker:  Denise </w:t>
      </w:r>
      <w:proofErr w:type="spellStart"/>
      <w:r>
        <w:rPr>
          <w:rFonts w:ascii="Arial" w:hAnsi="Arial" w:cs="Arial"/>
          <w:sz w:val="28"/>
          <w:szCs w:val="28"/>
        </w:rPr>
        <w:t>Yeargin</w:t>
      </w:r>
      <w:proofErr w:type="spellEnd"/>
      <w:r>
        <w:rPr>
          <w:rFonts w:ascii="Arial" w:hAnsi="Arial" w:cs="Arial"/>
          <w:sz w:val="28"/>
          <w:szCs w:val="28"/>
        </w:rPr>
        <w:t>, School Guidance Counselor</w:t>
      </w:r>
    </w:p>
    <w:p w:rsidR="00CE4FD6" w:rsidRDefault="00CE4FD6" w:rsidP="00CE4F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Pennington Elementary School</w:t>
      </w:r>
    </w:p>
    <w:p w:rsidR="00793EAF" w:rsidRDefault="00793EAF" w:rsidP="00793EAF">
      <w:pPr>
        <w:rPr>
          <w:rFonts w:ascii="Arial" w:hAnsi="Arial" w:cs="Arial"/>
          <w:sz w:val="28"/>
          <w:szCs w:val="28"/>
        </w:rPr>
      </w:pPr>
    </w:p>
    <w:p w:rsidR="00793EAF" w:rsidRPr="00CE4FD6" w:rsidRDefault="00793EAF" w:rsidP="00793EAF">
      <w:pPr>
        <w:rPr>
          <w:rFonts w:ascii="Arial" w:hAnsi="Arial" w:cs="Arial"/>
          <w:sz w:val="32"/>
          <w:szCs w:val="32"/>
        </w:rPr>
      </w:pPr>
      <w:r w:rsidRPr="00CE4FD6">
        <w:rPr>
          <w:rFonts w:ascii="Arial" w:hAnsi="Arial" w:cs="Arial"/>
          <w:sz w:val="32"/>
          <w:szCs w:val="32"/>
        </w:rPr>
        <w:t>When:</w:t>
      </w:r>
      <w:r w:rsidRPr="00CE4FD6">
        <w:rPr>
          <w:rFonts w:ascii="Arial" w:hAnsi="Arial" w:cs="Arial"/>
          <w:sz w:val="32"/>
          <w:szCs w:val="32"/>
        </w:rPr>
        <w:tab/>
        <w:t xml:space="preserve">Saturday, </w:t>
      </w:r>
      <w:r w:rsidR="00434C75" w:rsidRPr="00CE4FD6">
        <w:rPr>
          <w:rFonts w:ascii="Arial" w:hAnsi="Arial" w:cs="Arial"/>
          <w:sz w:val="32"/>
          <w:szCs w:val="32"/>
        </w:rPr>
        <w:t>February 28, 2015</w:t>
      </w:r>
    </w:p>
    <w:p w:rsidR="00793EAF" w:rsidRPr="00CE4FD6" w:rsidRDefault="00793EAF" w:rsidP="00793EAF">
      <w:pPr>
        <w:rPr>
          <w:rFonts w:ascii="Arial" w:hAnsi="Arial" w:cs="Arial"/>
          <w:sz w:val="32"/>
          <w:szCs w:val="32"/>
        </w:rPr>
      </w:pPr>
      <w:r w:rsidRPr="00CE4FD6">
        <w:rPr>
          <w:rFonts w:ascii="Arial" w:hAnsi="Arial" w:cs="Arial"/>
          <w:sz w:val="32"/>
          <w:szCs w:val="32"/>
        </w:rPr>
        <w:t>Time:</w:t>
      </w:r>
      <w:r w:rsidRPr="00CE4FD6">
        <w:rPr>
          <w:rFonts w:ascii="Arial" w:hAnsi="Arial" w:cs="Arial"/>
          <w:sz w:val="32"/>
          <w:szCs w:val="32"/>
        </w:rPr>
        <w:tab/>
        <w:t>1</w:t>
      </w:r>
      <w:r w:rsidR="00434C75" w:rsidRPr="00CE4FD6">
        <w:rPr>
          <w:rFonts w:ascii="Arial" w:hAnsi="Arial" w:cs="Arial"/>
          <w:sz w:val="32"/>
          <w:szCs w:val="32"/>
        </w:rPr>
        <w:t>0:30</w:t>
      </w:r>
      <w:r w:rsidRPr="00CE4FD6">
        <w:rPr>
          <w:rFonts w:ascii="Arial" w:hAnsi="Arial" w:cs="Arial"/>
          <w:sz w:val="32"/>
          <w:szCs w:val="32"/>
        </w:rPr>
        <w:t xml:space="preserve"> – 1:00</w:t>
      </w:r>
    </w:p>
    <w:p w:rsidR="00921586" w:rsidRPr="001628A4" w:rsidRDefault="00793EAF" w:rsidP="00793EAF">
      <w:pPr>
        <w:rPr>
          <w:rFonts w:ascii="Arial" w:eastAsia="Times New Roman" w:hAnsi="Arial" w:cs="Arial"/>
          <w:sz w:val="32"/>
          <w:szCs w:val="32"/>
        </w:rPr>
      </w:pPr>
      <w:r w:rsidRPr="00CE4FD6">
        <w:rPr>
          <w:rFonts w:ascii="Arial" w:hAnsi="Arial" w:cs="Arial"/>
          <w:sz w:val="32"/>
          <w:szCs w:val="32"/>
        </w:rPr>
        <w:t xml:space="preserve">Location: </w:t>
      </w:r>
      <w:r w:rsidRPr="00CE4FD6">
        <w:rPr>
          <w:rFonts w:ascii="Arial" w:hAnsi="Arial" w:cs="Arial"/>
          <w:sz w:val="32"/>
          <w:szCs w:val="32"/>
        </w:rPr>
        <w:tab/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600"/>
        <w:gridCol w:w="5310"/>
      </w:tblGrid>
      <w:tr w:rsidR="00921586" w:rsidTr="00921586">
        <w:trPr>
          <w:trHeight w:val="1430"/>
        </w:trPr>
        <w:tc>
          <w:tcPr>
            <w:tcW w:w="3600" w:type="dxa"/>
          </w:tcPr>
          <w:p w:rsidR="00921586" w:rsidRDefault="00921586" w:rsidP="00793EAF">
            <w:pPr>
              <w:rPr>
                <w:lang w:val="en"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67628EA" wp14:editId="3E0C7C83">
                  <wp:extent cx="1524000" cy="847738"/>
                  <wp:effectExtent l="0" t="0" r="0" b="9525"/>
                  <wp:docPr id="4" name="Picture 4" descr="Bridges Correct Col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dges Correct Col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898" cy="847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921586" w:rsidRPr="00CE4FD6" w:rsidRDefault="00921586" w:rsidP="00921586">
            <w:pPr>
              <w:jc w:val="center"/>
              <w:rPr>
                <w:rFonts w:ascii="Arial" w:hAnsi="Arial" w:cs="Arial"/>
                <w:sz w:val="32"/>
                <w:szCs w:val="32"/>
                <w:lang w:val="en"/>
              </w:rPr>
            </w:pPr>
            <w:r w:rsidRPr="00CE4FD6">
              <w:rPr>
                <w:rFonts w:ascii="Arial" w:hAnsi="Arial" w:cs="Arial"/>
                <w:sz w:val="32"/>
                <w:szCs w:val="32"/>
                <w:lang w:val="en"/>
              </w:rPr>
              <w:t xml:space="preserve">935 </w:t>
            </w:r>
            <w:proofErr w:type="spellStart"/>
            <w:r w:rsidRPr="00CE4FD6">
              <w:rPr>
                <w:rFonts w:ascii="Arial" w:hAnsi="Arial" w:cs="Arial"/>
                <w:sz w:val="32"/>
                <w:szCs w:val="32"/>
                <w:lang w:val="en"/>
              </w:rPr>
              <w:t>Edgehill</w:t>
            </w:r>
            <w:proofErr w:type="spellEnd"/>
            <w:r w:rsidRPr="00CE4FD6">
              <w:rPr>
                <w:rFonts w:ascii="Arial" w:hAnsi="Arial" w:cs="Arial"/>
                <w:sz w:val="32"/>
                <w:szCs w:val="32"/>
                <w:lang w:val="en"/>
              </w:rPr>
              <w:t xml:space="preserve"> Ave.</w:t>
            </w:r>
            <w:r w:rsidRPr="00CE4FD6">
              <w:rPr>
                <w:rFonts w:ascii="Arial" w:hAnsi="Arial" w:cs="Arial"/>
                <w:sz w:val="32"/>
                <w:szCs w:val="32"/>
                <w:lang w:val="en"/>
              </w:rPr>
              <w:br/>
              <w:t>Nashville, TN 37203</w:t>
            </w:r>
          </w:p>
          <w:p w:rsidR="00921586" w:rsidRPr="00CE4FD6" w:rsidRDefault="00921586" w:rsidP="00921586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CE4FD6">
              <w:rPr>
                <w:rFonts w:ascii="Arial" w:hAnsi="Arial" w:cs="Arial"/>
                <w:sz w:val="32"/>
                <w:szCs w:val="32"/>
                <w:lang w:val="en"/>
              </w:rPr>
              <w:t>Voice/TTY 615-248-8828</w:t>
            </w:r>
          </w:p>
          <w:p w:rsidR="00921586" w:rsidRPr="00921586" w:rsidRDefault="00921586" w:rsidP="009215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4FD6">
              <w:rPr>
                <w:rFonts w:ascii="Arial" w:hAnsi="Arial" w:cs="Arial"/>
                <w:b/>
                <w:sz w:val="32"/>
                <w:szCs w:val="32"/>
              </w:rPr>
              <w:t>http://bridgesfordeafandhh.org/</w:t>
            </w:r>
          </w:p>
        </w:tc>
      </w:tr>
    </w:tbl>
    <w:p w:rsidR="003B07C5" w:rsidRDefault="0037679C" w:rsidP="00793EAF">
      <w:pPr>
        <w:rPr>
          <w:lang w:val="en"/>
        </w:rPr>
      </w:pPr>
      <w:r>
        <w:rPr>
          <w:lang w:val="en"/>
        </w:rPr>
        <w:t xml:space="preserve">   </w:t>
      </w:r>
    </w:p>
    <w:p w:rsidR="0037679C" w:rsidRPr="001628A4" w:rsidRDefault="00AE3FBF" w:rsidP="0092158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628A4">
        <w:rPr>
          <w:rFonts w:ascii="Arial" w:hAnsi="Arial" w:cs="Arial"/>
          <w:b/>
          <w:sz w:val="32"/>
          <w:szCs w:val="32"/>
          <w:u w:val="single"/>
        </w:rPr>
        <w:t>Activiti</w:t>
      </w:r>
      <w:r w:rsidR="00921586" w:rsidRPr="001628A4">
        <w:rPr>
          <w:rFonts w:ascii="Arial" w:hAnsi="Arial" w:cs="Arial"/>
          <w:b/>
          <w:sz w:val="32"/>
          <w:szCs w:val="32"/>
          <w:u w:val="single"/>
        </w:rPr>
        <w:t>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21586" w:rsidTr="001628A4">
        <w:tc>
          <w:tcPr>
            <w:tcW w:w="5508" w:type="dxa"/>
          </w:tcPr>
          <w:p w:rsidR="00921586" w:rsidRPr="001628A4" w:rsidRDefault="001628A4" w:rsidP="001628A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628A4">
              <w:rPr>
                <w:rFonts w:ascii="Arial" w:hAnsi="Arial" w:cs="Arial"/>
                <w:sz w:val="28"/>
                <w:szCs w:val="28"/>
              </w:rPr>
              <w:t>Tour of the Bridges facility</w:t>
            </w:r>
          </w:p>
        </w:tc>
        <w:tc>
          <w:tcPr>
            <w:tcW w:w="5508" w:type="dxa"/>
          </w:tcPr>
          <w:p w:rsidR="00921586" w:rsidRPr="001628A4" w:rsidRDefault="001628A4" w:rsidP="001628A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628A4">
              <w:rPr>
                <w:rFonts w:ascii="Arial" w:hAnsi="Arial" w:cs="Arial"/>
                <w:sz w:val="28"/>
                <w:szCs w:val="28"/>
              </w:rPr>
              <w:t>Children’s Activities</w:t>
            </w:r>
          </w:p>
        </w:tc>
      </w:tr>
      <w:tr w:rsidR="00921586" w:rsidTr="001628A4">
        <w:tc>
          <w:tcPr>
            <w:tcW w:w="5508" w:type="dxa"/>
          </w:tcPr>
          <w:p w:rsidR="00921586" w:rsidRPr="001628A4" w:rsidRDefault="001628A4" w:rsidP="001628A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628A4">
              <w:rPr>
                <w:rFonts w:ascii="Arial" w:hAnsi="Arial" w:cs="Arial"/>
                <w:sz w:val="28"/>
                <w:szCs w:val="28"/>
              </w:rPr>
              <w:t>Pizza for lunch and snacks</w:t>
            </w:r>
          </w:p>
        </w:tc>
        <w:tc>
          <w:tcPr>
            <w:tcW w:w="5508" w:type="dxa"/>
          </w:tcPr>
          <w:p w:rsidR="00921586" w:rsidRPr="001628A4" w:rsidRDefault="001628A4" w:rsidP="001628A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628A4">
              <w:rPr>
                <w:rFonts w:ascii="Arial" w:hAnsi="Arial" w:cs="Arial"/>
                <w:sz w:val="28"/>
                <w:szCs w:val="28"/>
              </w:rPr>
              <w:t>Meet other families</w:t>
            </w:r>
          </w:p>
        </w:tc>
      </w:tr>
    </w:tbl>
    <w:p w:rsidR="0037679C" w:rsidRPr="00AE3FBF" w:rsidRDefault="00AE3FBF" w:rsidP="00793EAF">
      <w:pPr>
        <w:rPr>
          <w:rFonts w:ascii="Arial" w:hAnsi="Arial" w:cs="Arial"/>
          <w:sz w:val="28"/>
          <w:szCs w:val="28"/>
        </w:rPr>
      </w:pPr>
      <w:r w:rsidRPr="00CE4FD6">
        <w:rPr>
          <w:rFonts w:ascii="Arial" w:hAnsi="Arial" w:cs="Arial"/>
          <w:sz w:val="28"/>
          <w:szCs w:val="28"/>
        </w:rPr>
        <w:tab/>
      </w:r>
      <w:r w:rsidRPr="00CE4FD6">
        <w:rPr>
          <w:rFonts w:ascii="Arial" w:hAnsi="Arial" w:cs="Arial"/>
          <w:sz w:val="28"/>
          <w:szCs w:val="28"/>
        </w:rPr>
        <w:tab/>
      </w:r>
      <w:r w:rsidRPr="00CE4FD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93EAF" w:rsidRPr="00B21BDA" w:rsidRDefault="00793EAF" w:rsidP="00793EAF">
      <w:pPr>
        <w:rPr>
          <w:rFonts w:ascii="Arial" w:hAnsi="Arial" w:cs="Arial"/>
          <w:b/>
          <w:i/>
          <w:sz w:val="28"/>
          <w:szCs w:val="28"/>
        </w:rPr>
      </w:pPr>
      <w:r w:rsidRPr="00B21BDA">
        <w:rPr>
          <w:rFonts w:ascii="Arial" w:hAnsi="Arial" w:cs="Arial"/>
          <w:b/>
          <w:i/>
          <w:sz w:val="28"/>
          <w:szCs w:val="28"/>
        </w:rPr>
        <w:t>Questions or want more information?</w:t>
      </w:r>
    </w:p>
    <w:p w:rsidR="00793EAF" w:rsidRPr="00FC5ECB" w:rsidRDefault="00793EAF" w:rsidP="00793EA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36"/>
          <w:szCs w:val="36"/>
          <w:lang w:val="en"/>
        </w:rPr>
      </w:pPr>
      <w:r w:rsidRPr="00FC5ECB">
        <w:rPr>
          <w:rFonts w:ascii="Arial" w:hAnsi="Arial" w:cs="Arial"/>
          <w:sz w:val="36"/>
          <w:szCs w:val="36"/>
        </w:rPr>
        <w:t xml:space="preserve">Tonya Bowman - </w:t>
      </w:r>
      <w:r w:rsidRPr="00FC5ECB">
        <w:rPr>
          <w:rFonts w:ascii="Arial" w:eastAsia="Times New Roman" w:hAnsi="Arial" w:cs="Arial"/>
          <w:sz w:val="36"/>
          <w:szCs w:val="36"/>
          <w:lang w:val="en"/>
        </w:rPr>
        <w:t>tonya@tnhandsandvoices.org</w:t>
      </w:r>
    </w:p>
    <w:p w:rsidR="00793EAF" w:rsidRPr="00FC5ECB" w:rsidRDefault="00793EAF" w:rsidP="00793EAF">
      <w:pPr>
        <w:pStyle w:val="ListParagraph"/>
        <w:numPr>
          <w:ilvl w:val="0"/>
          <w:numId w:val="2"/>
        </w:numPr>
        <w:shd w:val="clear" w:color="auto" w:fill="FFFFFF"/>
        <w:tabs>
          <w:tab w:val="center" w:pos="5400"/>
        </w:tabs>
        <w:rPr>
          <w:rFonts w:ascii="Arial" w:eastAsia="Times New Roman" w:hAnsi="Arial" w:cs="Arial"/>
          <w:sz w:val="24"/>
          <w:szCs w:val="24"/>
          <w:lang w:val="en"/>
        </w:rPr>
      </w:pPr>
      <w:r w:rsidRPr="00FC5ECB">
        <w:rPr>
          <w:rFonts w:ascii="Arial" w:hAnsi="Arial" w:cs="Arial"/>
          <w:sz w:val="36"/>
          <w:szCs w:val="36"/>
        </w:rPr>
        <w:t>Susan Jones -</w:t>
      </w:r>
      <w:r w:rsidRPr="00B21BDA">
        <w:rPr>
          <w:rFonts w:ascii="Arial" w:hAnsi="Arial" w:cs="Arial"/>
          <w:sz w:val="24"/>
          <w:szCs w:val="24"/>
        </w:rPr>
        <w:t xml:space="preserve">  </w:t>
      </w:r>
      <w:hyperlink r:id="rId15" w:tgtFrame="_blank" w:history="1">
        <w:r w:rsidRPr="00FC5ECB">
          <w:rPr>
            <w:rFonts w:ascii="Arial" w:hAnsi="Arial" w:cs="Arial"/>
            <w:bCs/>
            <w:color w:val="0000FF"/>
            <w:sz w:val="36"/>
            <w:szCs w:val="36"/>
          </w:rPr>
          <w:t>susan_j@tndisability.org</w:t>
        </w:r>
      </w:hyperlink>
    </w:p>
    <w:p w:rsidR="00793EAF" w:rsidRPr="00B57D92" w:rsidRDefault="00793EAF" w:rsidP="00793EAF">
      <w:pPr>
        <w:rPr>
          <w:rFonts w:ascii="Arial" w:hAnsi="Arial" w:cs="Arial"/>
        </w:rPr>
      </w:pPr>
    </w:p>
    <w:p w:rsidR="006122BC" w:rsidRPr="0049054E" w:rsidRDefault="006122BC" w:rsidP="0049054E">
      <w:pPr>
        <w:rPr>
          <w:szCs w:val="22"/>
        </w:rPr>
      </w:pPr>
    </w:p>
    <w:sectPr w:rsidR="006122BC" w:rsidRPr="0049054E" w:rsidSect="00CE4FD6">
      <w:headerReference w:type="default" r:id="rId16"/>
      <w:footerReference w:type="default" r:id="rId17"/>
      <w:pgSz w:w="12240" w:h="15840"/>
      <w:pgMar w:top="72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0E" w:rsidRDefault="002F440E" w:rsidP="00B60373">
      <w:r>
        <w:separator/>
      </w:r>
    </w:p>
  </w:endnote>
  <w:endnote w:type="continuationSeparator" w:id="0">
    <w:p w:rsidR="002F440E" w:rsidRDefault="002F440E" w:rsidP="00B6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63" w:rsidRPr="00D02763" w:rsidRDefault="00D02763" w:rsidP="00D02763">
    <w:pPr>
      <w:pStyle w:val="Footer"/>
      <w:jc w:val="center"/>
      <w:rPr>
        <w:rFonts w:ascii="Adobe Fan Heiti Std B" w:eastAsia="Adobe Fan Heiti Std B" w:hAnsi="Adobe Fan Heiti Std B"/>
      </w:rPr>
    </w:pPr>
    <w:proofErr w:type="gramStart"/>
    <w:r w:rsidRPr="00D02763">
      <w:rPr>
        <w:rFonts w:ascii="Adobe Fan Heiti Std B" w:eastAsia="Adobe Fan Heiti Std B" w:hAnsi="Adobe Fan Heiti Std B"/>
      </w:rPr>
      <w:t>what</w:t>
    </w:r>
    <w:proofErr w:type="gramEnd"/>
    <w:r w:rsidRPr="00D02763">
      <w:rPr>
        <w:rFonts w:ascii="Adobe Fan Heiti Std B" w:eastAsia="Adobe Fan Heiti Std B" w:hAnsi="Adobe Fan Heiti Std B"/>
      </w:rPr>
      <w:t xml:space="preserve"> works for your child is what makes the choice right</w:t>
    </w:r>
  </w:p>
  <w:p w:rsidR="00D02763" w:rsidRDefault="00D02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0E" w:rsidRDefault="002F440E" w:rsidP="00B60373">
      <w:r>
        <w:separator/>
      </w:r>
    </w:p>
  </w:footnote>
  <w:footnote w:type="continuationSeparator" w:id="0">
    <w:p w:rsidR="002F440E" w:rsidRDefault="002F440E" w:rsidP="00B6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73" w:rsidRPr="00B60373" w:rsidRDefault="00B60373" w:rsidP="00B60373">
    <w:pPr>
      <w:pStyle w:val="Header"/>
      <w:jc w:val="center"/>
      <w:rPr>
        <w:rFonts w:ascii="Adobe Garamond Pro" w:hAnsi="Adobe Garamond Pro"/>
        <w:i/>
      </w:rPr>
    </w:pPr>
    <w:r>
      <w:rPr>
        <w:noProof/>
      </w:rPr>
      <w:drawing>
        <wp:inline distT="0" distB="0" distL="0" distR="0" wp14:anchorId="08C6A5F7" wp14:editId="47D99B8B">
          <wp:extent cx="3220861" cy="946744"/>
          <wp:effectExtent l="19050" t="0" r="0" b="0"/>
          <wp:docPr id="2" name="Picture 1" descr="Color-with-cursive-300 dp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-with-cursive-300 dpi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8180" cy="9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2763">
      <w:rPr>
        <w:rFonts w:ascii="Adobe Garamond Pro" w:hAnsi="Adobe Garamond Pro"/>
        <w:i/>
      </w:rPr>
      <w:br/>
    </w:r>
    <w:r>
      <w:br/>
    </w:r>
    <w:r w:rsidRPr="00B60373">
      <w:rPr>
        <w:rFonts w:ascii="Adobe Garamond Pro" w:hAnsi="Adobe Garamond Pro"/>
        <w:i/>
      </w:rPr>
      <w:t xml:space="preserve">PO Box </w:t>
    </w:r>
    <w:proofErr w:type="gramStart"/>
    <w:r w:rsidRPr="00B60373">
      <w:rPr>
        <w:rFonts w:ascii="Adobe Garamond Pro" w:hAnsi="Adobe Garamond Pro"/>
        <w:i/>
      </w:rPr>
      <w:t>122  Trenton</w:t>
    </w:r>
    <w:proofErr w:type="gramEnd"/>
    <w:r w:rsidRPr="00B60373">
      <w:rPr>
        <w:rFonts w:ascii="Adobe Garamond Pro" w:hAnsi="Adobe Garamond Pro"/>
        <w:i/>
      </w:rPr>
      <w:t>, TN  38382   1-800-840-2410</w:t>
    </w:r>
  </w:p>
  <w:p w:rsidR="00B60373" w:rsidRDefault="00B603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73D2"/>
    <w:multiLevelType w:val="hybridMultilevel"/>
    <w:tmpl w:val="FB4C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7026B"/>
    <w:multiLevelType w:val="hybridMultilevel"/>
    <w:tmpl w:val="FCEC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A3A57"/>
    <w:multiLevelType w:val="multilevel"/>
    <w:tmpl w:val="A9E4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35121"/>
    <w:multiLevelType w:val="hybridMultilevel"/>
    <w:tmpl w:val="AAF6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4B"/>
    <w:rsid w:val="000F1221"/>
    <w:rsid w:val="001628A4"/>
    <w:rsid w:val="001E594B"/>
    <w:rsid w:val="002414A5"/>
    <w:rsid w:val="002B14C9"/>
    <w:rsid w:val="002F440E"/>
    <w:rsid w:val="003131CA"/>
    <w:rsid w:val="003235AD"/>
    <w:rsid w:val="00351CD7"/>
    <w:rsid w:val="0037679C"/>
    <w:rsid w:val="003B07C5"/>
    <w:rsid w:val="00434C75"/>
    <w:rsid w:val="0049054E"/>
    <w:rsid w:val="005D57E9"/>
    <w:rsid w:val="006122BC"/>
    <w:rsid w:val="00657B3A"/>
    <w:rsid w:val="00793EAF"/>
    <w:rsid w:val="007C747B"/>
    <w:rsid w:val="00921586"/>
    <w:rsid w:val="00AE3FBF"/>
    <w:rsid w:val="00B60373"/>
    <w:rsid w:val="00C41DFC"/>
    <w:rsid w:val="00CE4FD6"/>
    <w:rsid w:val="00D02763"/>
    <w:rsid w:val="00D02D0A"/>
    <w:rsid w:val="00D36B07"/>
    <w:rsid w:val="00D71A25"/>
    <w:rsid w:val="00D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3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37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EA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2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3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37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EA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2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susan_j@tndisability.or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85C958-522B-46AE-8D32-71267F84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CEHHS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Beeler</dc:creator>
  <cp:lastModifiedBy>Reese, Sara (Library)</cp:lastModifiedBy>
  <cp:revision>2</cp:revision>
  <cp:lastPrinted>2013-12-07T04:40:00Z</cp:lastPrinted>
  <dcterms:created xsi:type="dcterms:W3CDTF">2015-02-11T15:25:00Z</dcterms:created>
  <dcterms:modified xsi:type="dcterms:W3CDTF">2015-02-11T15:25:00Z</dcterms:modified>
</cp:coreProperties>
</file>